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970" w:rsidRDefault="00C25970"/>
    <w:p w:rsidR="00C25970" w:rsidRDefault="00C25970" w:rsidP="00C25970">
      <w:pPr>
        <w:pStyle w:val="Nzev"/>
      </w:pPr>
      <w:r>
        <w:t>Zadání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Vytvořit strukturu komentářů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Komentář se přidá pomocí tlačítka přidat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 xml:space="preserve">Po kliknutí na tlačítko přidat je zobrazen formulář na samostatné stránce obsahující prvek </w:t>
      </w:r>
      <w:proofErr w:type="spellStart"/>
      <w:r>
        <w:t>textarea</w:t>
      </w:r>
      <w:proofErr w:type="spellEnd"/>
      <w:r>
        <w:t xml:space="preserve"> pro přidání textu příspěvku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Po přidání je příspěvek vložen na nejvyšší úroveň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U každého komentáře je tlačítko Odpovědět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Po kliknutí na tlačítko Odpovědět se zobrazí formulář s přidáním příspěvku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Odpověď je znázorněna odsazením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Odpovídat je možné maximálně do 3 úrovně (odpověď na odpověď)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Ke každému komentáři je automaticky přidáno aktuální datum a autor komentáře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Autorem komentáře je aktuálně přihlášený uživatel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Nové příspěvky a odpovědi je možné přidávat pouze po přihlášení</w:t>
      </w:r>
    </w:p>
    <w:p w:rsidR="00C25970" w:rsidRDefault="00C25970" w:rsidP="00C25970">
      <w:pPr>
        <w:pStyle w:val="Odstavecseseznamem"/>
        <w:numPr>
          <w:ilvl w:val="0"/>
          <w:numId w:val="1"/>
        </w:numPr>
      </w:pPr>
      <w:r>
        <w:t>V případě nepřihlášeného uživatele je možné diskuzi pouze prohlížet</w:t>
      </w:r>
    </w:p>
    <w:p w:rsidR="00FB7CE9" w:rsidRDefault="00C25970">
      <w:r>
        <w:rPr>
          <w:noProof/>
        </w:rPr>
        <w:drawing>
          <wp:inline distT="0" distB="0" distL="0" distR="0">
            <wp:extent cx="5096786" cy="5575483"/>
            <wp:effectExtent l="0" t="0" r="889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576" cy="561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7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77D86"/>
    <w:multiLevelType w:val="hybridMultilevel"/>
    <w:tmpl w:val="9B5A77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970"/>
    <w:rsid w:val="001B1B25"/>
    <w:rsid w:val="00A831C8"/>
    <w:rsid w:val="00C2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ED507"/>
  <w15:chartTrackingRefBased/>
  <w15:docId w15:val="{414E53E5-3B2A-44C2-AFB2-7AB7548B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259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25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C25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623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Šibrava</dc:creator>
  <cp:keywords/>
  <dc:description/>
  <cp:lastModifiedBy>Ondřej Šibrava</cp:lastModifiedBy>
  <cp:revision>1</cp:revision>
  <dcterms:created xsi:type="dcterms:W3CDTF">2021-04-26T11:11:00Z</dcterms:created>
  <dcterms:modified xsi:type="dcterms:W3CDTF">2021-04-26T11:18:00Z</dcterms:modified>
</cp:coreProperties>
</file>